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42" w:rsidRPr="007751B1" w:rsidRDefault="000A0342" w:rsidP="000A034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XXV EDYCJA </w:t>
      </w:r>
      <w:r w:rsidRPr="007751B1">
        <w:rPr>
          <w:rFonts w:ascii="Arial" w:hAnsi="Arial" w:cs="Arial"/>
          <w:b/>
          <w:bCs/>
          <w:sz w:val="32"/>
          <w:szCs w:val="32"/>
        </w:rPr>
        <w:t>OGÓLNOPOLSKI</w:t>
      </w:r>
      <w:r>
        <w:rPr>
          <w:rFonts w:ascii="Arial" w:hAnsi="Arial" w:cs="Arial"/>
          <w:b/>
          <w:bCs/>
          <w:sz w:val="32"/>
          <w:szCs w:val="32"/>
        </w:rPr>
        <w:t xml:space="preserve">EGO </w:t>
      </w:r>
      <w:r w:rsidRPr="007751B1">
        <w:rPr>
          <w:rFonts w:ascii="Arial" w:hAnsi="Arial" w:cs="Arial"/>
          <w:b/>
          <w:bCs/>
          <w:sz w:val="32"/>
          <w:szCs w:val="32"/>
        </w:rPr>
        <w:t>TURNIEJ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Pr="007751B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751B1">
        <w:rPr>
          <w:rFonts w:ascii="Arial" w:hAnsi="Arial" w:cs="Arial"/>
          <w:b/>
          <w:bCs/>
          <w:sz w:val="32"/>
          <w:szCs w:val="32"/>
        </w:rPr>
        <w:t xml:space="preserve">NA NAJLEPSZEGO UCZNIA W ZAWODZIE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751B1">
        <w:rPr>
          <w:rFonts w:ascii="Arial" w:hAnsi="Arial" w:cs="Arial"/>
          <w:b/>
          <w:bCs/>
          <w:sz w:val="32"/>
          <w:szCs w:val="32"/>
        </w:rPr>
        <w:t>CUKIERNIK</w:t>
      </w:r>
      <w:r>
        <w:rPr>
          <w:rFonts w:ascii="Arial" w:hAnsi="Arial" w:cs="Arial"/>
          <w:b/>
          <w:bCs/>
          <w:sz w:val="32"/>
          <w:szCs w:val="32"/>
        </w:rPr>
        <w:t xml:space="preserve"> I </w:t>
      </w:r>
      <w:r w:rsidRPr="007751B1">
        <w:rPr>
          <w:rFonts w:ascii="Arial" w:hAnsi="Arial" w:cs="Arial"/>
          <w:b/>
          <w:bCs/>
          <w:sz w:val="32"/>
          <w:szCs w:val="32"/>
        </w:rPr>
        <w:t>PIEKARZ</w:t>
      </w:r>
    </w:p>
    <w:bookmarkEnd w:id="0"/>
    <w:p w:rsidR="000A0342" w:rsidRPr="00887D94" w:rsidRDefault="000A0342" w:rsidP="000A0342">
      <w:pPr>
        <w:pStyle w:val="NormalnyWeb"/>
        <w:spacing w:line="360" w:lineRule="atLeast"/>
        <w:jc w:val="both"/>
        <w:rPr>
          <w:rFonts w:ascii="Arial" w:hAnsi="Arial" w:cs="Arial"/>
        </w:rPr>
      </w:pPr>
      <w:r w:rsidRPr="00887D94">
        <w:rPr>
          <w:rFonts w:ascii="Arial" w:hAnsi="Arial" w:cs="Arial"/>
        </w:rPr>
        <w:t xml:space="preserve">Konkurs adresowany jest do uczniów </w:t>
      </w:r>
      <w:r>
        <w:rPr>
          <w:rFonts w:ascii="Arial" w:hAnsi="Arial" w:cs="Arial"/>
        </w:rPr>
        <w:t xml:space="preserve">Branżowej Szkoły I Stopnia kształcących się </w:t>
      </w:r>
      <w:r>
        <w:rPr>
          <w:rFonts w:ascii="Arial" w:hAnsi="Arial" w:cs="Arial"/>
        </w:rPr>
        <w:br/>
      </w:r>
      <w:r w:rsidRPr="00887D94">
        <w:rPr>
          <w:rFonts w:ascii="Arial" w:hAnsi="Arial" w:cs="Arial"/>
        </w:rPr>
        <w:t>w zawodzie piekarz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887D94">
        <w:rPr>
          <w:rFonts w:ascii="Arial" w:hAnsi="Arial" w:cs="Arial"/>
        </w:rPr>
        <w:t>cukiernik</w:t>
      </w:r>
      <w:proofErr w:type="spellEnd"/>
      <w:r>
        <w:rPr>
          <w:rFonts w:ascii="Arial" w:hAnsi="Arial" w:cs="Arial"/>
        </w:rPr>
        <w:t>.</w:t>
      </w:r>
    </w:p>
    <w:p w:rsidR="000A0342" w:rsidRPr="00887D94" w:rsidRDefault="000A0342" w:rsidP="000A0342">
      <w:pPr>
        <w:pStyle w:val="NormalnyWeb"/>
        <w:spacing w:line="360" w:lineRule="atLeast"/>
        <w:jc w:val="both"/>
        <w:rPr>
          <w:rFonts w:ascii="Arial" w:hAnsi="Arial" w:cs="Arial"/>
        </w:rPr>
      </w:pPr>
      <w:r w:rsidRPr="00887D94">
        <w:rPr>
          <w:rFonts w:ascii="Arial" w:hAnsi="Arial" w:cs="Arial"/>
        </w:rPr>
        <w:t xml:space="preserve">Turniej składa się z części pisemnej w formie testu i części praktycznej. </w:t>
      </w:r>
      <w:r>
        <w:rPr>
          <w:rFonts w:ascii="Arial" w:hAnsi="Arial" w:cs="Arial"/>
        </w:rPr>
        <w:br/>
      </w:r>
      <w:r w:rsidRPr="00887D94">
        <w:rPr>
          <w:rFonts w:ascii="Arial" w:hAnsi="Arial" w:cs="Arial"/>
        </w:rPr>
        <w:t>Test obejmuje wiedzę z zakresu danego zawodu. W części praktycznej uczniowie wykonują</w:t>
      </w:r>
      <w:r>
        <w:rPr>
          <w:rFonts w:ascii="Arial" w:hAnsi="Arial" w:cs="Arial"/>
        </w:rPr>
        <w:t xml:space="preserve"> </w:t>
      </w:r>
      <w:r w:rsidRPr="00887D94">
        <w:rPr>
          <w:rFonts w:ascii="Arial" w:hAnsi="Arial" w:cs="Arial"/>
        </w:rPr>
        <w:t>i prezentują wyroby właściwe dla zawodu zgodnie z tematem podanym przez organizatora ogólnopolskich eliminacji.</w:t>
      </w:r>
    </w:p>
    <w:p w:rsidR="000A0342" w:rsidRDefault="000A0342" w:rsidP="000A0342">
      <w:pPr>
        <w:pStyle w:val="NormalnyWeb"/>
        <w:spacing w:line="360" w:lineRule="atLeast"/>
        <w:jc w:val="both"/>
        <w:rPr>
          <w:rFonts w:ascii="Arial" w:hAnsi="Arial" w:cs="Arial"/>
        </w:rPr>
      </w:pPr>
      <w:r w:rsidRPr="00887D94">
        <w:rPr>
          <w:rFonts w:ascii="Arial" w:hAnsi="Arial" w:cs="Arial"/>
        </w:rPr>
        <w:t>Laureatom etapu ogólnopolskiego przysługuje zwolnienie z części pisemnej egzaminu potwierdzającego kwalifikację w zawodzie.</w:t>
      </w:r>
    </w:p>
    <w:p w:rsidR="000A0342" w:rsidRDefault="000A0342" w:rsidP="000A0342">
      <w:pPr>
        <w:pStyle w:val="Tekstpodstawowy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Etapy turnieju i ich terminarz</w:t>
      </w:r>
    </w:p>
    <w:p w:rsidR="000A0342" w:rsidRDefault="000A0342" w:rsidP="000A0342">
      <w:pPr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etap</w:t>
      </w:r>
      <w:r>
        <w:rPr>
          <w:rFonts w:ascii="Calibri" w:hAnsi="Calibri" w:cs="Calibri"/>
          <w:sz w:val="28"/>
          <w:szCs w:val="28"/>
        </w:rPr>
        <w:tab/>
        <w:t>– szkolny (do końca listopada)</w:t>
      </w:r>
    </w:p>
    <w:p w:rsidR="000A0342" w:rsidRDefault="000A0342" w:rsidP="000A0342">
      <w:pPr>
        <w:tabs>
          <w:tab w:val="left" w:pos="1418"/>
        </w:tabs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 etap</w:t>
      </w:r>
      <w:r>
        <w:rPr>
          <w:rFonts w:ascii="Calibri" w:hAnsi="Calibri" w:cs="Calibri"/>
          <w:sz w:val="28"/>
          <w:szCs w:val="28"/>
        </w:rPr>
        <w:tab/>
        <w:t>– wojewódzki (do końca stycznia)</w:t>
      </w:r>
    </w:p>
    <w:p w:rsidR="000A0342" w:rsidRDefault="000A0342" w:rsidP="000A0342">
      <w:pPr>
        <w:tabs>
          <w:tab w:val="left" w:pos="1418"/>
        </w:tabs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III etap – ogólnopolski (marzec – kwiecień)</w:t>
      </w:r>
      <w:r>
        <w:rPr>
          <w:rFonts w:ascii="Calibri" w:hAnsi="Calibri" w:cs="Calibri"/>
          <w:sz w:val="28"/>
          <w:szCs w:val="28"/>
        </w:rPr>
        <w:br/>
      </w:r>
    </w:p>
    <w:p w:rsidR="000A0342" w:rsidRPr="00894698" w:rsidRDefault="000A0342" w:rsidP="000A0342">
      <w:pPr>
        <w:tabs>
          <w:tab w:val="left" w:pos="1418"/>
        </w:tabs>
        <w:ind w:left="567"/>
        <w:jc w:val="both"/>
        <w:rPr>
          <w:rFonts w:ascii="Calibri" w:hAnsi="Calibri" w:cs="Calibri"/>
          <w:sz w:val="28"/>
          <w:szCs w:val="28"/>
        </w:rPr>
      </w:pPr>
      <w:r w:rsidRPr="00894698">
        <w:rPr>
          <w:rFonts w:ascii="Roboto" w:eastAsia="Times New Roman" w:hAnsi="Roboto" w:cs="Arial"/>
          <w:b/>
          <w:bCs/>
          <w:color w:val="111111"/>
          <w:sz w:val="41"/>
          <w:szCs w:val="41"/>
          <w:lang w:eastAsia="pl-PL"/>
        </w:rPr>
        <w:t>Temat przewodni XXV edycji: Cuda świata</w:t>
      </w:r>
    </w:p>
    <w:p w:rsidR="004542C3" w:rsidRDefault="000A0342"/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42"/>
    <w:rsid w:val="000A0342"/>
    <w:rsid w:val="008D281C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EAF2-1A76-4912-BE4A-F72841C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3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0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42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2019-11-04T14:25:00Z</dcterms:created>
  <dcterms:modified xsi:type="dcterms:W3CDTF">2019-11-04T14:26:00Z</dcterms:modified>
</cp:coreProperties>
</file>